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77" w:rsidRDefault="00CD7D24" w:rsidP="003E24F7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E24F7">
        <w:rPr>
          <w:b/>
          <w:sz w:val="22"/>
          <w:szCs w:val="22"/>
        </w:rPr>
        <w:br/>
      </w:r>
      <w:r w:rsidR="00245B0A" w:rsidRPr="003E24F7">
        <w:rPr>
          <w:b/>
          <w:sz w:val="22"/>
          <w:szCs w:val="22"/>
        </w:rPr>
        <w:t>PMB</w:t>
      </w:r>
      <w:r w:rsidR="009F5C77" w:rsidRPr="003E24F7">
        <w:rPr>
          <w:b/>
          <w:sz w:val="22"/>
          <w:szCs w:val="22"/>
        </w:rPr>
        <w:tab/>
      </w:r>
      <w:r w:rsidR="00245B0A" w:rsidRPr="003E24F7">
        <w:rPr>
          <w:b/>
          <w:sz w:val="22"/>
          <w:szCs w:val="22"/>
        </w:rPr>
        <w:t xml:space="preserve">APPARATER FÖR RENING AV FAST, FLYTANDE ELLER </w:t>
      </w:r>
    </w:p>
    <w:p w:rsidR="009F5C77" w:rsidRPr="003E24F7" w:rsidRDefault="003E24F7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3E24F7">
        <w:rPr>
          <w:b/>
          <w:sz w:val="22"/>
          <w:szCs w:val="22"/>
        </w:rPr>
        <w:t>GASFORMIGT</w:t>
      </w:r>
      <w:r>
        <w:rPr>
          <w:b/>
          <w:sz w:val="22"/>
          <w:szCs w:val="22"/>
        </w:rPr>
        <w:t xml:space="preserve"> </w:t>
      </w:r>
      <w:r w:rsidR="00245B0A" w:rsidRPr="003E24F7">
        <w:rPr>
          <w:b/>
          <w:sz w:val="22"/>
          <w:szCs w:val="22"/>
        </w:rPr>
        <w:t>MEDIUM</w:t>
      </w:r>
    </w:p>
    <w:p w:rsidR="00245B0A" w:rsidRPr="003E24F7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CD661D" w:rsidRPr="003E24F7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E24F7">
        <w:rPr>
          <w:b/>
          <w:sz w:val="22"/>
          <w:szCs w:val="22"/>
        </w:rPr>
        <w:t>PMB.2</w:t>
      </w:r>
      <w:r w:rsidR="009F5C77" w:rsidRPr="003E24F7">
        <w:rPr>
          <w:b/>
          <w:sz w:val="22"/>
          <w:szCs w:val="22"/>
        </w:rPr>
        <w:tab/>
      </w:r>
      <w:r w:rsidRPr="003E24F7">
        <w:rPr>
          <w:b/>
          <w:sz w:val="22"/>
          <w:szCs w:val="22"/>
        </w:rPr>
        <w:t>Apparater för rening av flytande medium</w:t>
      </w:r>
    </w:p>
    <w:p w:rsidR="00245B0A" w:rsidRPr="003E24F7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</w:p>
    <w:p w:rsidR="00245B0A" w:rsidRPr="003E24F7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E24F7">
        <w:rPr>
          <w:b/>
          <w:sz w:val="22"/>
          <w:szCs w:val="22"/>
        </w:rPr>
        <w:t>PMB.212</w:t>
      </w:r>
      <w:r w:rsidRPr="003E24F7">
        <w:rPr>
          <w:b/>
          <w:sz w:val="22"/>
          <w:szCs w:val="22"/>
        </w:rPr>
        <w:tab/>
        <w:t>Manetfilter</w:t>
      </w:r>
    </w:p>
    <w:p w:rsidR="00245B0A" w:rsidRPr="003E24F7" w:rsidRDefault="00245B0A" w:rsidP="00CD661D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b/>
          <w:sz w:val="22"/>
          <w:szCs w:val="22"/>
        </w:rPr>
      </w:pPr>
      <w:r w:rsidRPr="003E24F7">
        <w:rPr>
          <w:b/>
          <w:sz w:val="22"/>
          <w:szCs w:val="22"/>
        </w:rPr>
        <w:t>MPB.213</w:t>
      </w:r>
      <w:r w:rsidRPr="003E24F7">
        <w:rPr>
          <w:b/>
          <w:sz w:val="22"/>
          <w:szCs w:val="22"/>
        </w:rPr>
        <w:tab/>
        <w:t>Cyklonfilter</w:t>
      </w:r>
    </w:p>
    <w:p w:rsidR="00FD2E1C" w:rsidRDefault="00245B0A" w:rsidP="00FD2E1C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3E24F7">
        <w:rPr>
          <w:sz w:val="22"/>
          <w:szCs w:val="22"/>
        </w:rPr>
        <w:t xml:space="preserve">Smuts- och magnetitavskiljare med </w:t>
      </w:r>
      <w:proofErr w:type="spellStart"/>
      <w:r w:rsidRPr="003E24F7">
        <w:rPr>
          <w:sz w:val="22"/>
          <w:szCs w:val="22"/>
        </w:rPr>
        <w:t>cyklonisk</w:t>
      </w:r>
      <w:proofErr w:type="spellEnd"/>
      <w:r w:rsidRPr="003E24F7">
        <w:rPr>
          <w:sz w:val="22"/>
          <w:szCs w:val="22"/>
        </w:rPr>
        <w:t xml:space="preserve"> teknik för avskil</w:t>
      </w:r>
      <w:r w:rsidR="00710E84" w:rsidRPr="003E24F7">
        <w:rPr>
          <w:sz w:val="22"/>
          <w:szCs w:val="22"/>
        </w:rPr>
        <w:t>j</w:t>
      </w:r>
      <w:r w:rsidRPr="003E24F7">
        <w:rPr>
          <w:sz w:val="22"/>
          <w:szCs w:val="22"/>
        </w:rPr>
        <w:t>ning av slam och magnetiska partiklar i värme- och kylsystem.</w:t>
      </w:r>
      <w:r w:rsidR="00FD2E1C" w:rsidRPr="003E24F7">
        <w:rPr>
          <w:sz w:val="22"/>
          <w:szCs w:val="22"/>
        </w:rPr>
        <w:t xml:space="preserve">  </w:t>
      </w:r>
    </w:p>
    <w:p w:rsidR="00DB1D1F" w:rsidRPr="003E24F7" w:rsidRDefault="00DB1D1F" w:rsidP="00FD2E1C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E24D35">
        <w:rPr>
          <w:sz w:val="22"/>
          <w:szCs w:val="22"/>
        </w:rPr>
        <w:t>Monteras horisontellt, vertikalt eller liggande.</w:t>
      </w:r>
    </w:p>
    <w:p w:rsidR="00F30701" w:rsidRPr="003E24F7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</w:p>
    <w:p w:rsidR="00245B0A" w:rsidRPr="003E24F7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="00245B0A" w:rsidRPr="003E24F7">
        <w:rPr>
          <w:sz w:val="22"/>
          <w:szCs w:val="22"/>
        </w:rPr>
        <w:t>Hus i mässing.</w:t>
      </w:r>
    </w:p>
    <w:p w:rsidR="00245B0A" w:rsidRPr="003E24F7" w:rsidRDefault="00245B0A" w:rsidP="00245B0A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3E24F7">
        <w:rPr>
          <w:sz w:val="22"/>
          <w:szCs w:val="22"/>
        </w:rPr>
        <w:t xml:space="preserve">Centrifugalinsats i PPS </w:t>
      </w:r>
      <w:proofErr w:type="spellStart"/>
      <w:r w:rsidRPr="003E24F7">
        <w:rPr>
          <w:sz w:val="22"/>
          <w:szCs w:val="22"/>
        </w:rPr>
        <w:t>Ryton</w:t>
      </w:r>
      <w:proofErr w:type="spellEnd"/>
      <w:r w:rsidRPr="003E24F7">
        <w:rPr>
          <w:sz w:val="22"/>
          <w:szCs w:val="22"/>
        </w:rPr>
        <w:br/>
        <w:t>Packningar i EPDM</w:t>
      </w:r>
    </w:p>
    <w:p w:rsidR="00245B0A" w:rsidRPr="003E24F7" w:rsidRDefault="00245B0A" w:rsidP="00245B0A">
      <w:pPr>
        <w:pStyle w:val="Header"/>
        <w:tabs>
          <w:tab w:val="clear" w:pos="4536"/>
          <w:tab w:val="clear" w:pos="9072"/>
          <w:tab w:val="left" w:pos="1843"/>
        </w:tabs>
        <w:ind w:left="1843"/>
        <w:rPr>
          <w:sz w:val="22"/>
          <w:szCs w:val="22"/>
        </w:rPr>
      </w:pPr>
      <w:r w:rsidRPr="003E24F7">
        <w:rPr>
          <w:sz w:val="22"/>
          <w:szCs w:val="22"/>
        </w:rPr>
        <w:t>Isolering i expanderad polypropen (ERP), antracit.</w:t>
      </w:r>
    </w:p>
    <w:p w:rsidR="00FD2E1C" w:rsidRPr="003E24F7" w:rsidRDefault="00245B0A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E24F7">
        <w:rPr>
          <w:sz w:val="22"/>
          <w:szCs w:val="22"/>
        </w:rPr>
        <w:tab/>
        <w:t>Max tillåtet tryck</w:t>
      </w:r>
      <w:r w:rsidR="00F30701" w:rsidRPr="003E24F7">
        <w:rPr>
          <w:sz w:val="22"/>
          <w:szCs w:val="22"/>
        </w:rPr>
        <w:t>, PS: 10 bar</w:t>
      </w:r>
    </w:p>
    <w:p w:rsidR="00FD2E1C" w:rsidRPr="003E24F7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E24F7">
        <w:rPr>
          <w:sz w:val="22"/>
          <w:szCs w:val="22"/>
        </w:rPr>
        <w:tab/>
      </w:r>
      <w:proofErr w:type="spellStart"/>
      <w:r w:rsidRPr="003E24F7">
        <w:rPr>
          <w:sz w:val="22"/>
          <w:szCs w:val="22"/>
        </w:rPr>
        <w:t>Max.temp</w:t>
      </w:r>
      <w:proofErr w:type="spellEnd"/>
      <w:r w:rsidRPr="003E24F7">
        <w:rPr>
          <w:sz w:val="22"/>
          <w:szCs w:val="22"/>
        </w:rPr>
        <w:t xml:space="preserve">: 120 </w:t>
      </w:r>
      <w:r w:rsidRPr="003E24F7">
        <w:rPr>
          <w:rFonts w:ascii="Cambria Math" w:hAnsi="Cambria Math" w:cs="Cambria Math"/>
          <w:sz w:val="22"/>
          <w:szCs w:val="22"/>
        </w:rPr>
        <w:t>⁰</w:t>
      </w:r>
      <w:r w:rsidRPr="003E24F7">
        <w:rPr>
          <w:sz w:val="22"/>
          <w:szCs w:val="22"/>
        </w:rPr>
        <w:t xml:space="preserve">C, med ZCD isolering: 110 </w:t>
      </w:r>
      <w:r w:rsidRPr="003E24F7">
        <w:rPr>
          <w:rFonts w:ascii="Cambria Math" w:hAnsi="Cambria Math" w:cs="Cambria Math"/>
          <w:sz w:val="22"/>
          <w:szCs w:val="22"/>
        </w:rPr>
        <w:t>⁰</w:t>
      </w:r>
      <w:r w:rsidRPr="003E24F7">
        <w:rPr>
          <w:sz w:val="22"/>
          <w:szCs w:val="22"/>
        </w:rPr>
        <w:t>C</w:t>
      </w:r>
    </w:p>
    <w:p w:rsidR="00F30701" w:rsidRPr="003E24F7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E24F7">
        <w:rPr>
          <w:sz w:val="22"/>
          <w:szCs w:val="22"/>
        </w:rPr>
        <w:tab/>
      </w:r>
      <w:proofErr w:type="spellStart"/>
      <w:r w:rsidRPr="003E24F7">
        <w:rPr>
          <w:sz w:val="22"/>
          <w:szCs w:val="22"/>
        </w:rPr>
        <w:t>Min.temp</w:t>
      </w:r>
      <w:proofErr w:type="spellEnd"/>
      <w:r w:rsidRPr="003E24F7">
        <w:rPr>
          <w:sz w:val="22"/>
          <w:szCs w:val="22"/>
        </w:rPr>
        <w:t xml:space="preserve">: -10 </w:t>
      </w:r>
      <w:r w:rsidRPr="003E24F7">
        <w:rPr>
          <w:rFonts w:ascii="Cambria Math" w:hAnsi="Cambria Math" w:cs="Cambria Math"/>
          <w:sz w:val="22"/>
          <w:szCs w:val="22"/>
        </w:rPr>
        <w:t>⁰</w:t>
      </w:r>
      <w:r w:rsidRPr="003E24F7">
        <w:rPr>
          <w:sz w:val="22"/>
          <w:szCs w:val="22"/>
        </w:rPr>
        <w:t>C, med ZCD isolering: 6-8 K över daggpunkten</w:t>
      </w:r>
    </w:p>
    <w:p w:rsidR="00F30701" w:rsidRPr="003E24F7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</w:p>
    <w:p w:rsidR="00FD2E1C" w:rsidRPr="003E24F7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3E24F7">
        <w:rPr>
          <w:sz w:val="22"/>
          <w:szCs w:val="22"/>
        </w:rPr>
        <w:tab/>
      </w:r>
      <w:proofErr w:type="spellStart"/>
      <w:r w:rsidRPr="003E24F7">
        <w:rPr>
          <w:sz w:val="22"/>
          <w:szCs w:val="22"/>
          <w:lang w:val="en-US"/>
        </w:rPr>
        <w:t>Fabrikat</w:t>
      </w:r>
      <w:proofErr w:type="spellEnd"/>
      <w:r w:rsidRPr="003E24F7">
        <w:rPr>
          <w:sz w:val="22"/>
          <w:szCs w:val="22"/>
          <w:lang w:val="en-US"/>
        </w:rPr>
        <w:t xml:space="preserve">:   IMI Hydronic Engineering AB </w:t>
      </w:r>
    </w:p>
    <w:p w:rsidR="00FD2E1C" w:rsidRPr="003E24F7" w:rsidRDefault="00F30701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  <w:r w:rsidRPr="003E24F7">
        <w:rPr>
          <w:sz w:val="22"/>
          <w:szCs w:val="22"/>
          <w:lang w:val="en-US"/>
        </w:rPr>
        <w:tab/>
      </w:r>
      <w:proofErr w:type="spellStart"/>
      <w:r w:rsidRPr="003E24F7">
        <w:rPr>
          <w:sz w:val="22"/>
          <w:szCs w:val="22"/>
          <w:lang w:val="en-US"/>
        </w:rPr>
        <w:t>Typ</w:t>
      </w:r>
      <w:proofErr w:type="spellEnd"/>
      <w:r w:rsidRPr="003E24F7">
        <w:rPr>
          <w:sz w:val="22"/>
          <w:szCs w:val="22"/>
          <w:lang w:val="en-US"/>
        </w:rPr>
        <w:t xml:space="preserve">        :  </w:t>
      </w:r>
      <w:proofErr w:type="spellStart"/>
      <w:r w:rsidRPr="003E24F7">
        <w:rPr>
          <w:sz w:val="22"/>
          <w:szCs w:val="22"/>
          <w:lang w:val="en-US"/>
        </w:rPr>
        <w:t>Zeparo</w:t>
      </w:r>
      <w:proofErr w:type="spellEnd"/>
      <w:r w:rsidRPr="003E24F7">
        <w:rPr>
          <w:sz w:val="22"/>
          <w:szCs w:val="22"/>
          <w:lang w:val="en-US"/>
        </w:rPr>
        <w:t xml:space="preserve"> Cyclone</w:t>
      </w:r>
    </w:p>
    <w:p w:rsidR="00FD2E1C" w:rsidRPr="003E24F7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  <w:lang w:val="en-US"/>
        </w:rPr>
      </w:pPr>
    </w:p>
    <w:p w:rsidR="00FD2E1C" w:rsidRPr="003E24F7" w:rsidRDefault="00FD2E1C" w:rsidP="00F30701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E24F7">
        <w:rPr>
          <w:sz w:val="22"/>
          <w:szCs w:val="22"/>
          <w:lang w:val="en-US"/>
        </w:rPr>
        <w:tab/>
      </w:r>
      <w:proofErr w:type="spellStart"/>
      <w:r w:rsidR="00F30701" w:rsidRPr="003E24F7">
        <w:rPr>
          <w:b/>
          <w:sz w:val="22"/>
          <w:szCs w:val="22"/>
        </w:rPr>
        <w:t>Zeparo</w:t>
      </w:r>
      <w:proofErr w:type="spellEnd"/>
      <w:r w:rsidR="00F30701" w:rsidRPr="003E24F7">
        <w:rPr>
          <w:b/>
          <w:sz w:val="22"/>
          <w:szCs w:val="22"/>
        </w:rPr>
        <w:t xml:space="preserve"> </w:t>
      </w:r>
      <w:proofErr w:type="spellStart"/>
      <w:r w:rsidR="00F30701" w:rsidRPr="003E24F7">
        <w:rPr>
          <w:b/>
          <w:sz w:val="22"/>
          <w:szCs w:val="22"/>
        </w:rPr>
        <w:t>Cyclone</w:t>
      </w:r>
      <w:proofErr w:type="spellEnd"/>
      <w:r w:rsidR="00F30701" w:rsidRPr="003E24F7">
        <w:rPr>
          <w:b/>
          <w:sz w:val="22"/>
          <w:szCs w:val="22"/>
        </w:rPr>
        <w:t xml:space="preserve"> ZCD</w:t>
      </w:r>
      <w:r w:rsidRPr="003E24F7">
        <w:rPr>
          <w:b/>
          <w:sz w:val="22"/>
          <w:szCs w:val="22"/>
        </w:rPr>
        <w:t xml:space="preserve"> </w:t>
      </w:r>
      <w:proofErr w:type="spellStart"/>
      <w:r w:rsidR="00C25C9C" w:rsidRPr="003E24F7">
        <w:rPr>
          <w:b/>
          <w:sz w:val="22"/>
          <w:szCs w:val="22"/>
        </w:rPr>
        <w:t>Cyklonisk</w:t>
      </w:r>
      <w:proofErr w:type="spellEnd"/>
      <w:r w:rsidR="00C25C9C" w:rsidRPr="003E24F7">
        <w:rPr>
          <w:b/>
          <w:sz w:val="22"/>
          <w:szCs w:val="22"/>
        </w:rPr>
        <w:t xml:space="preserve"> smutsavskiljare</w:t>
      </w:r>
      <w:r w:rsidR="00F30701" w:rsidRPr="003E24F7">
        <w:rPr>
          <w:b/>
          <w:sz w:val="22"/>
          <w:szCs w:val="22"/>
        </w:rPr>
        <w:br/>
      </w:r>
      <w:r w:rsidRPr="003E24F7">
        <w:rPr>
          <w:sz w:val="22"/>
          <w:szCs w:val="22"/>
        </w:rPr>
        <w:tab/>
      </w:r>
      <w:r w:rsidR="00F30701" w:rsidRPr="003E24F7">
        <w:rPr>
          <w:sz w:val="22"/>
          <w:szCs w:val="22"/>
        </w:rPr>
        <w:t xml:space="preserve">ZCD 20      </w:t>
      </w:r>
      <w:r w:rsidR="00F30701" w:rsidRPr="003E24F7">
        <w:rPr>
          <w:sz w:val="22"/>
          <w:szCs w:val="22"/>
        </w:rPr>
        <w:tab/>
        <w:t>RSK 484 61 40</w:t>
      </w:r>
      <w:r w:rsidRPr="003E24F7">
        <w:rPr>
          <w:sz w:val="22"/>
          <w:szCs w:val="22"/>
        </w:rPr>
        <w:t xml:space="preserve">                                                                         </w:t>
      </w:r>
    </w:p>
    <w:p w:rsidR="00FD2E1C" w:rsidRPr="003E24F7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</w:r>
      <w:r w:rsidR="00F30701" w:rsidRPr="003E24F7">
        <w:rPr>
          <w:sz w:val="22"/>
          <w:szCs w:val="22"/>
        </w:rPr>
        <w:t xml:space="preserve">ZCD 25      </w:t>
      </w:r>
      <w:r w:rsidR="00F30701" w:rsidRPr="003E24F7">
        <w:rPr>
          <w:sz w:val="22"/>
          <w:szCs w:val="22"/>
        </w:rPr>
        <w:tab/>
        <w:t xml:space="preserve">RSK 484 61 41                                                                        </w:t>
      </w:r>
    </w:p>
    <w:p w:rsidR="00FD2E1C" w:rsidRPr="003E24F7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</w:r>
      <w:r w:rsidR="00F30701" w:rsidRPr="003E24F7">
        <w:rPr>
          <w:sz w:val="22"/>
          <w:szCs w:val="22"/>
        </w:rPr>
        <w:t xml:space="preserve">ZCD 32      </w:t>
      </w:r>
      <w:r w:rsidR="00F30701" w:rsidRPr="003E24F7">
        <w:rPr>
          <w:sz w:val="22"/>
          <w:szCs w:val="22"/>
        </w:rPr>
        <w:tab/>
        <w:t xml:space="preserve">RSK 484 61 42                                                                         </w:t>
      </w:r>
    </w:p>
    <w:p w:rsidR="00FD2E1C" w:rsidRPr="003E24F7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</w:r>
      <w:r w:rsidR="00F30701" w:rsidRPr="003E24F7">
        <w:rPr>
          <w:sz w:val="22"/>
          <w:szCs w:val="22"/>
        </w:rPr>
        <w:t xml:space="preserve">ZCD 40      </w:t>
      </w:r>
      <w:r w:rsidR="00F30701" w:rsidRPr="003E24F7">
        <w:rPr>
          <w:sz w:val="22"/>
          <w:szCs w:val="22"/>
        </w:rPr>
        <w:tab/>
        <w:t xml:space="preserve">RSK 484 61 43                                                                         </w:t>
      </w:r>
    </w:p>
    <w:p w:rsidR="00C25C9C" w:rsidRPr="003E24F7" w:rsidRDefault="00FD2E1C" w:rsidP="00FD2E1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</w:r>
      <w:r w:rsidR="00F30701" w:rsidRPr="003E24F7">
        <w:rPr>
          <w:sz w:val="22"/>
          <w:szCs w:val="22"/>
        </w:rPr>
        <w:t xml:space="preserve">ZCD 50      </w:t>
      </w:r>
      <w:r w:rsidR="00F30701" w:rsidRPr="003E24F7">
        <w:rPr>
          <w:sz w:val="22"/>
          <w:szCs w:val="22"/>
        </w:rPr>
        <w:tab/>
        <w:t xml:space="preserve">RSK 484 61 44       </w:t>
      </w:r>
    </w:p>
    <w:p w:rsidR="005C4EA0" w:rsidRDefault="005C4EA0" w:rsidP="00FD2E1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C4EA0" w:rsidRDefault="005C4EA0" w:rsidP="00FD2E1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spellStart"/>
      <w:r w:rsidRPr="003E24F7">
        <w:rPr>
          <w:b/>
          <w:sz w:val="22"/>
          <w:szCs w:val="22"/>
        </w:rPr>
        <w:t>Zeparo</w:t>
      </w:r>
      <w:proofErr w:type="spellEnd"/>
      <w:r w:rsidRPr="003E24F7">
        <w:rPr>
          <w:b/>
          <w:sz w:val="22"/>
          <w:szCs w:val="22"/>
        </w:rPr>
        <w:t xml:space="preserve"> </w:t>
      </w:r>
      <w:proofErr w:type="spellStart"/>
      <w:r w:rsidRPr="003E24F7">
        <w:rPr>
          <w:b/>
          <w:sz w:val="22"/>
          <w:szCs w:val="22"/>
        </w:rPr>
        <w:t>Cyclone</w:t>
      </w:r>
      <w:proofErr w:type="spellEnd"/>
      <w:r w:rsidRPr="003E24F7">
        <w:rPr>
          <w:b/>
          <w:sz w:val="22"/>
          <w:szCs w:val="22"/>
        </w:rPr>
        <w:t xml:space="preserve"> ZCD</w:t>
      </w:r>
      <w:r>
        <w:rPr>
          <w:b/>
          <w:sz w:val="22"/>
          <w:szCs w:val="22"/>
        </w:rPr>
        <w:t>F</w:t>
      </w:r>
      <w:r w:rsidRPr="003E24F7">
        <w:rPr>
          <w:b/>
          <w:sz w:val="22"/>
          <w:szCs w:val="22"/>
        </w:rPr>
        <w:t xml:space="preserve"> </w:t>
      </w:r>
      <w:proofErr w:type="spellStart"/>
      <w:r w:rsidRPr="003E24F7">
        <w:rPr>
          <w:b/>
          <w:sz w:val="22"/>
          <w:szCs w:val="22"/>
        </w:rPr>
        <w:t>Cyklonisk</w:t>
      </w:r>
      <w:proofErr w:type="spellEnd"/>
      <w:r w:rsidRPr="003E24F7">
        <w:rPr>
          <w:b/>
          <w:sz w:val="22"/>
          <w:szCs w:val="22"/>
        </w:rPr>
        <w:t xml:space="preserve"> smutsavskiljare</w:t>
      </w:r>
      <w:r w:rsidRPr="003E24F7">
        <w:rPr>
          <w:b/>
          <w:sz w:val="22"/>
          <w:szCs w:val="22"/>
        </w:rPr>
        <w:br/>
      </w:r>
      <w:r w:rsidRPr="003E24F7">
        <w:rPr>
          <w:sz w:val="22"/>
          <w:szCs w:val="22"/>
        </w:rPr>
        <w:tab/>
        <w:t>ZCD</w:t>
      </w:r>
      <w:r>
        <w:rPr>
          <w:sz w:val="22"/>
          <w:szCs w:val="22"/>
        </w:rPr>
        <w:t>F</w:t>
      </w:r>
      <w:r w:rsidRPr="003E24F7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3E24F7">
        <w:rPr>
          <w:sz w:val="22"/>
          <w:szCs w:val="22"/>
        </w:rPr>
        <w:t xml:space="preserve">0      </w:t>
      </w:r>
      <w:r w:rsidRPr="003E24F7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Artikelnr</w:t>
      </w:r>
      <w:proofErr w:type="spellEnd"/>
      <w:r>
        <w:rPr>
          <w:sz w:val="22"/>
          <w:szCs w:val="22"/>
        </w:rPr>
        <w:t>: 303040-80902</w:t>
      </w:r>
    </w:p>
    <w:p w:rsidR="00C25C9C" w:rsidRPr="003E24F7" w:rsidRDefault="005C4EA0" w:rsidP="00FD2E1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bookmarkStart w:id="0" w:name="_GoBack"/>
      <w:bookmarkEnd w:id="0"/>
      <w:r w:rsidRPr="003E24F7">
        <w:rPr>
          <w:sz w:val="22"/>
          <w:szCs w:val="22"/>
        </w:rPr>
        <w:t xml:space="preserve">                                                                         </w:t>
      </w:r>
    </w:p>
    <w:p w:rsidR="00C25C9C" w:rsidRPr="003E24F7" w:rsidRDefault="00C25C9C" w:rsidP="00C25C9C">
      <w:pPr>
        <w:pStyle w:val="Header"/>
        <w:tabs>
          <w:tab w:val="clear" w:pos="4536"/>
          <w:tab w:val="clear" w:pos="9072"/>
          <w:tab w:val="left" w:pos="1843"/>
        </w:tabs>
        <w:ind w:right="-40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b/>
          <w:sz w:val="22"/>
          <w:szCs w:val="22"/>
        </w:rPr>
        <w:t>ZCHM isolering med magnet</w:t>
      </w:r>
      <w:r w:rsidRPr="003E24F7">
        <w:rPr>
          <w:b/>
          <w:sz w:val="22"/>
          <w:szCs w:val="22"/>
        </w:rPr>
        <w:br/>
      </w:r>
      <w:r w:rsidRPr="003E24F7">
        <w:rPr>
          <w:b/>
          <w:sz w:val="22"/>
          <w:szCs w:val="22"/>
        </w:rPr>
        <w:tab/>
      </w:r>
      <w:r w:rsidRPr="003E24F7">
        <w:rPr>
          <w:sz w:val="22"/>
          <w:szCs w:val="22"/>
        </w:rPr>
        <w:t xml:space="preserve">ZCHM 20-25      </w:t>
      </w:r>
      <w:r w:rsidRPr="003E24F7">
        <w:rPr>
          <w:sz w:val="22"/>
          <w:szCs w:val="22"/>
        </w:rPr>
        <w:tab/>
        <w:t xml:space="preserve">RSK 478 82 50                                                                         </w:t>
      </w:r>
    </w:p>
    <w:p w:rsidR="00C25C9C" w:rsidRPr="003E24F7" w:rsidRDefault="00C25C9C" w:rsidP="00C25C9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  <w:t xml:space="preserve">ZCHM 32     </w:t>
      </w:r>
      <w:r w:rsidRPr="003E24F7">
        <w:rPr>
          <w:sz w:val="22"/>
          <w:szCs w:val="22"/>
        </w:rPr>
        <w:tab/>
        <w:t xml:space="preserve">RSK 478 82 51                                                                        </w:t>
      </w:r>
    </w:p>
    <w:p w:rsidR="00C25C9C" w:rsidRPr="003E24F7" w:rsidRDefault="00C25C9C" w:rsidP="00C25C9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  <w:t xml:space="preserve">ZCHM 40-50      </w:t>
      </w:r>
      <w:r w:rsidRPr="003E24F7">
        <w:rPr>
          <w:sz w:val="22"/>
          <w:szCs w:val="22"/>
        </w:rPr>
        <w:tab/>
        <w:t xml:space="preserve">RSK 478 82 52                                                                        </w:t>
      </w:r>
    </w:p>
    <w:p w:rsidR="00C25C9C" w:rsidRPr="003E24F7" w:rsidRDefault="00C25C9C" w:rsidP="00FD2E1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</w:p>
    <w:p w:rsidR="00F30701" w:rsidRPr="003E24F7" w:rsidRDefault="00F30701" w:rsidP="00C25C9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 xml:space="preserve">                                 </w:t>
      </w:r>
      <w:r w:rsidR="00C25C9C" w:rsidRPr="003E24F7">
        <w:rPr>
          <w:sz w:val="22"/>
          <w:szCs w:val="22"/>
        </w:rPr>
        <w:tab/>
      </w:r>
      <w:r w:rsidRPr="003E24F7">
        <w:rPr>
          <w:b/>
          <w:sz w:val="22"/>
          <w:szCs w:val="22"/>
        </w:rPr>
        <w:t xml:space="preserve">ZCD + ZCHM Set med </w:t>
      </w:r>
      <w:r w:rsidR="00C25C9C" w:rsidRPr="003E24F7">
        <w:rPr>
          <w:b/>
          <w:sz w:val="22"/>
          <w:szCs w:val="22"/>
        </w:rPr>
        <w:t>smutsavskiljare och i</w:t>
      </w:r>
      <w:r w:rsidRPr="003E24F7">
        <w:rPr>
          <w:b/>
          <w:sz w:val="22"/>
          <w:szCs w:val="22"/>
        </w:rPr>
        <w:t>solering</w:t>
      </w:r>
      <w:r w:rsidR="00FD2E1C" w:rsidRPr="003E24F7">
        <w:rPr>
          <w:b/>
          <w:sz w:val="22"/>
          <w:szCs w:val="22"/>
        </w:rPr>
        <w:br/>
      </w:r>
      <w:r w:rsidR="001A3827" w:rsidRPr="003E24F7">
        <w:rPr>
          <w:b/>
          <w:sz w:val="22"/>
          <w:szCs w:val="22"/>
        </w:rPr>
        <w:tab/>
      </w:r>
      <w:r w:rsidRPr="003E24F7">
        <w:rPr>
          <w:sz w:val="22"/>
          <w:szCs w:val="22"/>
        </w:rPr>
        <w:t>ZCD</w:t>
      </w:r>
      <w:r w:rsidR="00C25C9C" w:rsidRPr="003E24F7">
        <w:rPr>
          <w:sz w:val="22"/>
          <w:szCs w:val="22"/>
        </w:rPr>
        <w:t>+ZCHM</w:t>
      </w:r>
      <w:r w:rsidRPr="003E24F7">
        <w:rPr>
          <w:sz w:val="22"/>
          <w:szCs w:val="22"/>
        </w:rPr>
        <w:t xml:space="preserve"> 20      </w:t>
      </w:r>
      <w:r w:rsidRPr="003E24F7">
        <w:rPr>
          <w:sz w:val="22"/>
          <w:szCs w:val="22"/>
        </w:rPr>
        <w:tab/>
      </w:r>
      <w:r w:rsidR="00334F63">
        <w:rPr>
          <w:sz w:val="22"/>
          <w:szCs w:val="22"/>
        </w:rPr>
        <w:t>RSK 503 98 72</w:t>
      </w:r>
    </w:p>
    <w:p w:rsidR="00F30701" w:rsidRPr="003E24F7" w:rsidRDefault="00F30701" w:rsidP="00F307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  <w:t>ZCD</w:t>
      </w:r>
      <w:r w:rsidR="00C25C9C" w:rsidRPr="003E24F7">
        <w:rPr>
          <w:sz w:val="22"/>
          <w:szCs w:val="22"/>
        </w:rPr>
        <w:t>+ZCHM</w:t>
      </w:r>
      <w:r w:rsidRPr="003E24F7">
        <w:rPr>
          <w:sz w:val="22"/>
          <w:szCs w:val="22"/>
        </w:rPr>
        <w:t xml:space="preserve"> 25      </w:t>
      </w:r>
      <w:r w:rsidRPr="003E24F7">
        <w:rPr>
          <w:sz w:val="22"/>
          <w:szCs w:val="22"/>
        </w:rPr>
        <w:tab/>
      </w:r>
      <w:r w:rsidR="00334F63">
        <w:rPr>
          <w:sz w:val="22"/>
          <w:szCs w:val="22"/>
        </w:rPr>
        <w:t>RSK 503 98 73</w:t>
      </w:r>
    </w:p>
    <w:p w:rsidR="00F30701" w:rsidRPr="003E24F7" w:rsidRDefault="00F30701" w:rsidP="00F307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  <w:t>ZCD</w:t>
      </w:r>
      <w:r w:rsidR="00C25C9C" w:rsidRPr="003E24F7">
        <w:rPr>
          <w:sz w:val="22"/>
          <w:szCs w:val="22"/>
        </w:rPr>
        <w:t>+ZCHM</w:t>
      </w:r>
      <w:r w:rsidRPr="003E24F7">
        <w:rPr>
          <w:sz w:val="22"/>
          <w:szCs w:val="22"/>
        </w:rPr>
        <w:t xml:space="preserve"> 32      </w:t>
      </w:r>
      <w:r w:rsidRPr="003E24F7">
        <w:rPr>
          <w:sz w:val="22"/>
          <w:szCs w:val="22"/>
        </w:rPr>
        <w:tab/>
      </w:r>
      <w:r w:rsidR="00334F63">
        <w:rPr>
          <w:sz w:val="22"/>
          <w:szCs w:val="22"/>
        </w:rPr>
        <w:t>RSK 503 98 74</w:t>
      </w:r>
    </w:p>
    <w:p w:rsidR="00F30701" w:rsidRPr="003E24F7" w:rsidRDefault="00F30701" w:rsidP="00F307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  <w:t>ZCD</w:t>
      </w:r>
      <w:r w:rsidR="00C25C9C" w:rsidRPr="003E24F7">
        <w:rPr>
          <w:sz w:val="22"/>
          <w:szCs w:val="22"/>
        </w:rPr>
        <w:t>+ZCHM</w:t>
      </w:r>
      <w:r w:rsidRPr="003E24F7">
        <w:rPr>
          <w:sz w:val="22"/>
          <w:szCs w:val="22"/>
        </w:rPr>
        <w:t xml:space="preserve"> 40      </w:t>
      </w:r>
      <w:r w:rsidRPr="003E24F7">
        <w:rPr>
          <w:sz w:val="22"/>
          <w:szCs w:val="22"/>
        </w:rPr>
        <w:tab/>
      </w:r>
      <w:r w:rsidR="00334F63">
        <w:rPr>
          <w:sz w:val="22"/>
          <w:szCs w:val="22"/>
        </w:rPr>
        <w:t>RSK 503 98 75</w:t>
      </w:r>
    </w:p>
    <w:p w:rsidR="00F30701" w:rsidRPr="003E24F7" w:rsidRDefault="00F30701" w:rsidP="00F307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  <w:t>ZCD</w:t>
      </w:r>
      <w:r w:rsidR="00C25C9C" w:rsidRPr="003E24F7">
        <w:rPr>
          <w:sz w:val="22"/>
          <w:szCs w:val="22"/>
        </w:rPr>
        <w:t>+ZCHM</w:t>
      </w:r>
      <w:r w:rsidRPr="003E24F7">
        <w:rPr>
          <w:sz w:val="22"/>
          <w:szCs w:val="22"/>
        </w:rPr>
        <w:t xml:space="preserve"> 50      </w:t>
      </w:r>
      <w:r w:rsidRPr="003E24F7">
        <w:rPr>
          <w:sz w:val="22"/>
          <w:szCs w:val="22"/>
        </w:rPr>
        <w:tab/>
      </w:r>
      <w:r w:rsidR="00334F63">
        <w:rPr>
          <w:sz w:val="22"/>
          <w:szCs w:val="22"/>
        </w:rPr>
        <w:t>RSK 503 98 76</w:t>
      </w:r>
    </w:p>
    <w:p w:rsidR="001A3827" w:rsidRPr="003E24F7" w:rsidRDefault="001A3827" w:rsidP="00F30701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b/>
          <w:sz w:val="22"/>
          <w:szCs w:val="22"/>
        </w:rPr>
      </w:pPr>
    </w:p>
    <w:p w:rsidR="001E6DD9" w:rsidRPr="003E24F7" w:rsidRDefault="001E6DD9" w:rsidP="00C25C9C">
      <w:pPr>
        <w:pStyle w:val="Header"/>
        <w:tabs>
          <w:tab w:val="clear" w:pos="4536"/>
          <w:tab w:val="clear" w:pos="9072"/>
          <w:tab w:val="left" w:pos="1843"/>
        </w:tabs>
        <w:rPr>
          <w:sz w:val="22"/>
          <w:szCs w:val="22"/>
        </w:rPr>
      </w:pPr>
      <w:r w:rsidRPr="003E24F7">
        <w:rPr>
          <w:b/>
          <w:sz w:val="22"/>
          <w:szCs w:val="22"/>
        </w:rPr>
        <w:lastRenderedPageBreak/>
        <w:tab/>
      </w:r>
      <w:r w:rsidR="00C25C9C" w:rsidRPr="003E24F7">
        <w:rPr>
          <w:b/>
          <w:sz w:val="22"/>
          <w:szCs w:val="22"/>
        </w:rPr>
        <w:t>Klämringskoppling KOMBI</w:t>
      </w:r>
      <w:r w:rsidRPr="003E24F7">
        <w:rPr>
          <w:b/>
          <w:sz w:val="22"/>
          <w:szCs w:val="22"/>
        </w:rPr>
        <w:br/>
      </w:r>
      <w:r w:rsidRPr="003E24F7">
        <w:rPr>
          <w:sz w:val="22"/>
          <w:szCs w:val="22"/>
        </w:rPr>
        <w:tab/>
      </w:r>
      <w:r w:rsidR="00C25C9C" w:rsidRPr="003E24F7">
        <w:rPr>
          <w:sz w:val="22"/>
          <w:szCs w:val="22"/>
        </w:rPr>
        <w:t>G3/4</w:t>
      </w:r>
      <w:r w:rsidRPr="003E24F7">
        <w:rPr>
          <w:sz w:val="22"/>
          <w:szCs w:val="22"/>
        </w:rPr>
        <w:tab/>
      </w:r>
      <w:r w:rsidR="00C25C9C" w:rsidRPr="003E24F7">
        <w:rPr>
          <w:sz w:val="22"/>
          <w:szCs w:val="22"/>
        </w:rPr>
        <w:t>Rör 15</w:t>
      </w:r>
      <w:r w:rsidR="00C25C9C" w:rsidRPr="003E24F7">
        <w:rPr>
          <w:sz w:val="22"/>
          <w:szCs w:val="22"/>
        </w:rPr>
        <w:tab/>
        <w:t>RSK 487 53 08</w:t>
      </w:r>
    </w:p>
    <w:p w:rsidR="001E6DD9" w:rsidRPr="003E24F7" w:rsidRDefault="001E6DD9" w:rsidP="001E6DD9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</w:r>
      <w:r w:rsidR="00C25C9C" w:rsidRPr="003E24F7">
        <w:rPr>
          <w:sz w:val="22"/>
          <w:szCs w:val="22"/>
        </w:rPr>
        <w:t>G3/4</w:t>
      </w:r>
      <w:r w:rsidR="00C25C9C" w:rsidRPr="003E24F7">
        <w:rPr>
          <w:sz w:val="22"/>
          <w:szCs w:val="22"/>
        </w:rPr>
        <w:tab/>
        <w:t>Rör 18</w:t>
      </w:r>
      <w:r w:rsidR="00C25C9C" w:rsidRPr="003E24F7">
        <w:rPr>
          <w:sz w:val="22"/>
          <w:szCs w:val="22"/>
        </w:rPr>
        <w:tab/>
        <w:t>RSK 487 53 24</w:t>
      </w:r>
    </w:p>
    <w:p w:rsidR="001E6DD9" w:rsidRPr="003E24F7" w:rsidRDefault="001E6DD9" w:rsidP="00C25C9C">
      <w:pPr>
        <w:pStyle w:val="Header"/>
        <w:tabs>
          <w:tab w:val="clear" w:pos="4536"/>
          <w:tab w:val="clear" w:pos="9072"/>
          <w:tab w:val="left" w:pos="1843"/>
        </w:tabs>
        <w:ind w:right="-40" w:hanging="48"/>
        <w:rPr>
          <w:sz w:val="22"/>
          <w:szCs w:val="22"/>
        </w:rPr>
      </w:pPr>
      <w:r w:rsidRPr="003E24F7">
        <w:rPr>
          <w:sz w:val="22"/>
          <w:szCs w:val="22"/>
        </w:rPr>
        <w:tab/>
      </w:r>
      <w:r w:rsidRPr="003E24F7">
        <w:rPr>
          <w:sz w:val="22"/>
          <w:szCs w:val="22"/>
        </w:rPr>
        <w:tab/>
      </w:r>
      <w:r w:rsidR="00C25C9C" w:rsidRPr="003E24F7">
        <w:rPr>
          <w:sz w:val="22"/>
          <w:szCs w:val="22"/>
        </w:rPr>
        <w:t>G3/4</w:t>
      </w:r>
      <w:r w:rsidR="00C25C9C" w:rsidRPr="003E24F7">
        <w:rPr>
          <w:sz w:val="22"/>
          <w:szCs w:val="22"/>
        </w:rPr>
        <w:tab/>
        <w:t xml:space="preserve">Rör 22      </w:t>
      </w:r>
      <w:r w:rsidR="00C25C9C" w:rsidRPr="003E24F7">
        <w:rPr>
          <w:sz w:val="22"/>
          <w:szCs w:val="22"/>
        </w:rPr>
        <w:tab/>
        <w:t>RSK 487 53 32</w:t>
      </w:r>
      <w:r w:rsidRPr="003E24F7">
        <w:rPr>
          <w:sz w:val="22"/>
          <w:szCs w:val="22"/>
        </w:rPr>
        <w:t xml:space="preserve">   </w:t>
      </w:r>
      <w:r w:rsidRPr="003E24F7">
        <w:rPr>
          <w:sz w:val="22"/>
          <w:szCs w:val="22"/>
        </w:rPr>
        <w:tab/>
      </w:r>
    </w:p>
    <w:sectPr w:rsidR="001E6DD9" w:rsidRPr="003E24F7" w:rsidSect="003E24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61" w:right="2550" w:bottom="851" w:left="1418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1D" w:rsidRDefault="00CD661D" w:rsidP="00CD661D">
      <w:pPr>
        <w:spacing w:after="0" w:line="240" w:lineRule="auto"/>
      </w:pPr>
      <w:r>
        <w:separator/>
      </w:r>
    </w:p>
  </w:endnote>
  <w:end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8B" w:rsidRDefault="004C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8B" w:rsidRDefault="004C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8B" w:rsidRDefault="004C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1D" w:rsidRDefault="00CD661D" w:rsidP="00CD661D">
      <w:pPr>
        <w:spacing w:after="0" w:line="240" w:lineRule="auto"/>
      </w:pPr>
      <w:r>
        <w:separator/>
      </w:r>
    </w:p>
  </w:footnote>
  <w:footnote w:type="continuationSeparator" w:id="0">
    <w:p w:rsidR="00CD661D" w:rsidRDefault="00CD661D" w:rsidP="00CD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8B" w:rsidRDefault="004C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1837"/>
      <w:tblW w:w="956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32"/>
      <w:gridCol w:w="647"/>
      <w:gridCol w:w="6311"/>
      <w:gridCol w:w="695"/>
      <w:gridCol w:w="776"/>
    </w:tblGrid>
    <w:tr w:rsidR="0085599C" w:rsidRPr="00CD661D" w:rsidTr="004C048B">
      <w:trPr>
        <w:trHeight w:val="222"/>
      </w:trPr>
      <w:tc>
        <w:tcPr>
          <w:tcW w:w="1132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AMA-kod</w:t>
          </w:r>
        </w:p>
      </w:tc>
      <w:tc>
        <w:tcPr>
          <w:tcW w:w="647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Pos</w:t>
          </w:r>
        </w:p>
      </w:tc>
      <w:tc>
        <w:tcPr>
          <w:tcW w:w="6311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  <w:hideMark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  <w:r w:rsidRPr="00CD661D">
            <w:rPr>
              <w:rFonts w:eastAsia="Times New Roman" w:cs="Arial"/>
              <w:color w:val="000000"/>
              <w:sz w:val="24"/>
              <w:szCs w:val="24"/>
              <w:lang w:eastAsia="sv-SE"/>
            </w:rPr>
            <w:t>Beskrivning</w:t>
          </w:r>
        </w:p>
      </w:tc>
      <w:tc>
        <w:tcPr>
          <w:tcW w:w="695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  <w:tc>
        <w:tcPr>
          <w:tcW w:w="776" w:type="dxa"/>
          <w:tcBorders>
            <w:top w:val="nil"/>
            <w:left w:val="nil"/>
            <w:bottom w:val="nil"/>
            <w:right w:val="nil"/>
          </w:tcBorders>
          <w:shd w:val="clear" w:color="000000" w:fill="D9D9D9"/>
          <w:noWrap/>
          <w:vAlign w:val="bottom"/>
        </w:tcPr>
        <w:p w:rsidR="0085599C" w:rsidRPr="00CD661D" w:rsidRDefault="0085599C" w:rsidP="0085599C">
          <w:pPr>
            <w:spacing w:after="0" w:line="240" w:lineRule="auto"/>
            <w:rPr>
              <w:rFonts w:eastAsia="Times New Roman" w:cs="Arial"/>
              <w:color w:val="000000"/>
              <w:sz w:val="24"/>
              <w:szCs w:val="24"/>
              <w:lang w:eastAsia="sv-SE"/>
            </w:rPr>
          </w:pPr>
        </w:p>
      </w:tc>
    </w:tr>
  </w:tbl>
  <w:p w:rsidR="00CD661D" w:rsidRDefault="0085599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-100330</wp:posOffset>
              </wp:positionH>
              <wp:positionV relativeFrom="paragraph">
                <wp:posOffset>235585</wp:posOffset>
              </wp:positionV>
              <wp:extent cx="493776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99C" w:rsidRPr="00B64CE9" w:rsidRDefault="0085599C">
                          <w:pPr>
                            <w:rPr>
                              <w:sz w:val="40"/>
                            </w:rPr>
                          </w:pPr>
                          <w:r w:rsidRPr="0085599C">
                            <w:rPr>
                              <w:sz w:val="40"/>
                            </w:rPr>
                            <w:t>AMA</w:t>
                          </w:r>
                          <w:r w:rsidR="00E37B78">
                            <w:rPr>
                              <w:sz w:val="40"/>
                            </w:rPr>
                            <w:t>-mall</w:t>
                          </w:r>
                          <w:r w:rsidRPr="0085599C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CA4C76">
                            <w:rPr>
                              <w:sz w:val="40"/>
                            </w:rPr>
                            <w:t>Zeparo</w:t>
                          </w:r>
                          <w:proofErr w:type="spellEnd"/>
                          <w:r w:rsidR="00CA4C76">
                            <w:rPr>
                              <w:sz w:val="40"/>
                            </w:rPr>
                            <w:t xml:space="preserve"> </w:t>
                          </w:r>
                          <w:proofErr w:type="spellStart"/>
                          <w:r w:rsidR="00CA4C76">
                            <w:rPr>
                              <w:sz w:val="40"/>
                            </w:rPr>
                            <w:t>Cyc</w:t>
                          </w:r>
                          <w:r w:rsidR="00FF6B22">
                            <w:rPr>
                              <w:sz w:val="40"/>
                            </w:rPr>
                            <w:t>lone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9pt;margin-top:18.55pt;width:388.8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" stroked="f">
              <v:textbox style="mso-fit-shape-to-text:t">
                <w:txbxContent>
                  <w:p w:rsidR="0085599C" w:rsidRPr="00B64CE9" w:rsidRDefault="0085599C">
                    <w:pPr>
                      <w:rPr>
                        <w:sz w:val="40"/>
                      </w:rPr>
                    </w:pPr>
                    <w:r w:rsidRPr="0085599C">
                      <w:rPr>
                        <w:sz w:val="40"/>
                      </w:rPr>
                      <w:t>AMA</w:t>
                    </w:r>
                    <w:r w:rsidR="00E37B78">
                      <w:rPr>
                        <w:sz w:val="40"/>
                      </w:rPr>
                      <w:t>-mall</w:t>
                    </w:r>
                    <w:r w:rsidRPr="0085599C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CA4C76">
                      <w:rPr>
                        <w:sz w:val="40"/>
                      </w:rPr>
                      <w:t>Zeparo</w:t>
                    </w:r>
                    <w:proofErr w:type="spellEnd"/>
                    <w:r w:rsidR="00CA4C76">
                      <w:rPr>
                        <w:sz w:val="40"/>
                      </w:rPr>
                      <w:t xml:space="preserve"> </w:t>
                    </w:r>
                    <w:proofErr w:type="spellStart"/>
                    <w:r w:rsidR="00CA4C76">
                      <w:rPr>
                        <w:sz w:val="40"/>
                      </w:rPr>
                      <w:t>Cyc</w:t>
                    </w:r>
                    <w:r w:rsidR="00FF6B22">
                      <w:rPr>
                        <w:sz w:val="40"/>
                      </w:rPr>
                      <w:t>lone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fldSimple w:instr=" DATE   \* MERGEFORMAT ">
      <w:r w:rsidR="005C4EA0">
        <w:rPr>
          <w:noProof/>
        </w:rPr>
        <w:t>2018-08-01</w:t>
      </w:r>
    </w:fldSimple>
    <w:r w:rsidRPr="00CD661D">
      <w:rPr>
        <w:noProof/>
      </w:rPr>
      <w:drawing>
        <wp:anchor distT="0" distB="0" distL="114300" distR="114300" simplePos="0" relativeHeight="251660288" behindDoc="0" locked="0" layoutInCell="1" allowOverlap="1" wp14:anchorId="36E7839F" wp14:editId="6AB12D85">
          <wp:simplePos x="0" y="0"/>
          <wp:positionH relativeFrom="column">
            <wp:posOffset>4800320</wp:posOffset>
          </wp:positionH>
          <wp:positionV relativeFrom="paragraph">
            <wp:posOffset>-60960</wp:posOffset>
          </wp:positionV>
          <wp:extent cx="1150620" cy="76795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0620" cy="767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48B" w:rsidRDefault="004C0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1D"/>
    <w:rsid w:val="000029CF"/>
    <w:rsid w:val="00037A67"/>
    <w:rsid w:val="00060B98"/>
    <w:rsid w:val="000E5E6D"/>
    <w:rsid w:val="00117084"/>
    <w:rsid w:val="001A3827"/>
    <w:rsid w:val="001E6DD9"/>
    <w:rsid w:val="002040CC"/>
    <w:rsid w:val="00245B0A"/>
    <w:rsid w:val="002E0B6F"/>
    <w:rsid w:val="003001BD"/>
    <w:rsid w:val="00334F63"/>
    <w:rsid w:val="00342A9C"/>
    <w:rsid w:val="003B1115"/>
    <w:rsid w:val="003E24F7"/>
    <w:rsid w:val="00433A96"/>
    <w:rsid w:val="00451C0C"/>
    <w:rsid w:val="004C048B"/>
    <w:rsid w:val="005C4EA0"/>
    <w:rsid w:val="00617B39"/>
    <w:rsid w:val="00710E84"/>
    <w:rsid w:val="0085599C"/>
    <w:rsid w:val="008B409E"/>
    <w:rsid w:val="009212DB"/>
    <w:rsid w:val="009A35DB"/>
    <w:rsid w:val="009D4EE3"/>
    <w:rsid w:val="009F5C77"/>
    <w:rsid w:val="00A447FF"/>
    <w:rsid w:val="00B64CE9"/>
    <w:rsid w:val="00C004D9"/>
    <w:rsid w:val="00C25C9C"/>
    <w:rsid w:val="00CA4C76"/>
    <w:rsid w:val="00CD661D"/>
    <w:rsid w:val="00CD7D24"/>
    <w:rsid w:val="00CF4B32"/>
    <w:rsid w:val="00D90F88"/>
    <w:rsid w:val="00DB1D1F"/>
    <w:rsid w:val="00DC0E24"/>
    <w:rsid w:val="00DE1A1F"/>
    <w:rsid w:val="00DF4D5A"/>
    <w:rsid w:val="00DF7FF1"/>
    <w:rsid w:val="00E13436"/>
    <w:rsid w:val="00E37B78"/>
    <w:rsid w:val="00F30701"/>
    <w:rsid w:val="00F550C3"/>
    <w:rsid w:val="00F86F6B"/>
    <w:rsid w:val="00FD2E1C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EEE69E"/>
  <w15:chartTrackingRefBased/>
  <w15:docId w15:val="{F1AF3EE6-F71C-4EC6-9204-326AAA17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6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rsid w:val="00CD66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HeaderChar">
    <w:name w:val="Header Char"/>
    <w:basedOn w:val="DefaultParagraphFont"/>
    <w:link w:val="Header"/>
    <w:rsid w:val="00CD661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Footer">
    <w:name w:val="footer"/>
    <w:basedOn w:val="Normal"/>
    <w:link w:val="FooterChar"/>
    <w:unhideWhenUsed/>
    <w:rsid w:val="00CD6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321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 Hydronics AB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Nylund</dc:creator>
  <cp:keywords/>
  <dc:description/>
  <cp:lastModifiedBy>Michael Nylund</cp:lastModifiedBy>
  <cp:revision>4</cp:revision>
  <cp:lastPrinted>2017-01-18T14:57:00Z</cp:lastPrinted>
  <dcterms:created xsi:type="dcterms:W3CDTF">2017-01-30T09:10:00Z</dcterms:created>
  <dcterms:modified xsi:type="dcterms:W3CDTF">2018-08-01T11:26:00Z</dcterms:modified>
</cp:coreProperties>
</file>